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15A82" w14:textId="77777777" w:rsidR="004C42F1" w:rsidRDefault="004C42F1" w:rsidP="00B71C71">
      <w:pPr>
        <w:spacing w:line="360" w:lineRule="auto"/>
        <w:jc w:val="center"/>
        <w:rPr>
          <w:rFonts w:cstheme="minorBidi"/>
          <w:b/>
          <w:bCs/>
          <w:rtl/>
          <w:lang w:bidi="ar-JO"/>
        </w:rPr>
      </w:pPr>
      <w:bookmarkStart w:id="0" w:name="_GoBack"/>
      <w:bookmarkEnd w:id="0"/>
      <w:r>
        <w:rPr>
          <w:rFonts w:cstheme="minorBidi" w:hint="cs"/>
          <w:b/>
          <w:bCs/>
          <w:rtl/>
          <w:lang w:bidi="ar-JO"/>
        </w:rPr>
        <w:t xml:space="preserve">وزارة الصحة </w:t>
      </w:r>
    </w:p>
    <w:p w14:paraId="43C64E8C" w14:textId="77777777" w:rsidR="004C42F1" w:rsidRDefault="004C42F1" w:rsidP="00B71C71">
      <w:pPr>
        <w:spacing w:line="360" w:lineRule="auto"/>
        <w:jc w:val="center"/>
        <w:rPr>
          <w:rFonts w:cstheme="minorBidi"/>
          <w:b/>
          <w:bCs/>
          <w:rtl/>
          <w:lang w:bidi="ar-JO"/>
        </w:rPr>
      </w:pPr>
      <w:r>
        <w:rPr>
          <w:rFonts w:cstheme="minorBidi" w:hint="cs"/>
          <w:b/>
          <w:bCs/>
          <w:rtl/>
          <w:lang w:bidi="ar-JO"/>
        </w:rPr>
        <w:t xml:space="preserve">شعبة المراكز الطبية الحكومية </w:t>
      </w:r>
    </w:p>
    <w:p w14:paraId="1CE11BD4" w14:textId="77777777" w:rsidR="00000030" w:rsidRDefault="00000030" w:rsidP="00B71C71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</w:p>
    <w:p w14:paraId="3BD11D21" w14:textId="77777777" w:rsidR="004C42F1" w:rsidRDefault="004C42F1" w:rsidP="004C42F1">
      <w:pPr>
        <w:widowControl w:val="0"/>
        <w:adjustRightInd w:val="0"/>
        <w:spacing w:line="360" w:lineRule="auto"/>
        <w:jc w:val="center"/>
        <w:textAlignment w:val="baseline"/>
        <w:rPr>
          <w:rFonts w:cstheme="minorBidi"/>
          <w:b/>
          <w:bCs/>
          <w:rtl/>
          <w:lang w:bidi="ar-JO"/>
        </w:rPr>
      </w:pPr>
      <w:r>
        <w:rPr>
          <w:rFonts w:cstheme="minorBidi" w:hint="cs"/>
          <w:b/>
          <w:bCs/>
          <w:rtl/>
          <w:lang w:bidi="ar-JO"/>
        </w:rPr>
        <w:t xml:space="preserve">مناقصة إطار علنية رقم </w:t>
      </w:r>
      <w:r w:rsidR="00344D2A" w:rsidRPr="00344D2A">
        <w:rPr>
          <w:rFonts w:cs="David" w:hint="cs"/>
          <w:b/>
          <w:bCs/>
          <w:rtl/>
        </w:rPr>
        <w:t>801/2021</w:t>
      </w:r>
      <w:r w:rsidR="00344D2A">
        <w:rPr>
          <w:rFonts w:cs="David" w:hint="cs"/>
          <w:b/>
          <w:bCs/>
          <w:rtl/>
        </w:rPr>
        <w:t xml:space="preserve"> </w:t>
      </w:r>
      <w:r>
        <w:rPr>
          <w:rFonts w:cstheme="minorBidi" w:hint="cs"/>
          <w:b/>
          <w:bCs/>
          <w:rtl/>
          <w:lang w:bidi="ar-JO"/>
        </w:rPr>
        <w:t xml:space="preserve">لشراء وصيانة عربات طبية للمراكز الطبية الحكومية </w:t>
      </w:r>
    </w:p>
    <w:p w14:paraId="07EBF89A" w14:textId="77777777" w:rsidR="00344D2A" w:rsidRDefault="00344D2A" w:rsidP="002A12DE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</w:p>
    <w:p w14:paraId="046306F6" w14:textId="63114283" w:rsidR="004C42F1" w:rsidRDefault="004C42F1" w:rsidP="004C42F1">
      <w:pPr>
        <w:numPr>
          <w:ilvl w:val="0"/>
          <w:numId w:val="1"/>
        </w:numPr>
        <w:spacing w:line="360" w:lineRule="auto"/>
        <w:jc w:val="both"/>
        <w:rPr>
          <w:rFonts w:cs="David"/>
        </w:rPr>
      </w:pPr>
      <w:r w:rsidRPr="00973F63">
        <w:rPr>
          <w:rtl/>
          <w:lang w:eastAsia="he-IL" w:bidi="ar-SA"/>
        </w:rPr>
        <w:t xml:space="preserve">وزارة الصحة </w:t>
      </w:r>
      <w:r w:rsidRPr="00973F63">
        <w:rPr>
          <w:rFonts w:hint="cs"/>
          <w:rtl/>
          <w:lang w:eastAsia="he-IL" w:bidi="ar-SA"/>
        </w:rPr>
        <w:t>(فيما</w:t>
      </w:r>
      <w:r w:rsidRPr="00973F63">
        <w:rPr>
          <w:rtl/>
          <w:lang w:eastAsia="he-IL" w:bidi="ar-SA"/>
        </w:rPr>
        <w:t xml:space="preserve"> يلي</w:t>
      </w:r>
      <w:r>
        <w:rPr>
          <w:rFonts w:hint="cs"/>
          <w:rtl/>
          <w:lang w:eastAsia="he-IL"/>
        </w:rPr>
        <w:t>:</w:t>
      </w:r>
      <w:r w:rsidRPr="00973F63">
        <w:rPr>
          <w:rtl/>
          <w:lang w:eastAsia="he-IL" w:bidi="ar-SA"/>
        </w:rPr>
        <w:t>"</w:t>
      </w:r>
      <w:r w:rsidRPr="0088649D">
        <w:rPr>
          <w:rFonts w:hint="cs"/>
          <w:rtl/>
          <w:lang w:eastAsia="he-IL" w:bidi="ar-SA"/>
        </w:rPr>
        <w:t>الوزارة</w:t>
      </w:r>
      <w:r w:rsidRPr="00973F63">
        <w:rPr>
          <w:rtl/>
          <w:lang w:eastAsia="he-IL" w:bidi="ar-SA"/>
        </w:rPr>
        <w:t xml:space="preserve"> "</w:t>
      </w:r>
      <w:r w:rsidRPr="00973F63">
        <w:rPr>
          <w:rFonts w:hint="cs"/>
          <w:rtl/>
          <w:lang w:eastAsia="he-IL" w:bidi="ar-SA"/>
        </w:rPr>
        <w:t>)</w:t>
      </w:r>
      <w:r>
        <w:rPr>
          <w:rFonts w:hint="cs"/>
          <w:rtl/>
          <w:lang w:eastAsia="he-IL"/>
        </w:rPr>
        <w:t xml:space="preserve"> </w:t>
      </w:r>
      <w:r w:rsidRPr="00973F63">
        <w:rPr>
          <w:rtl/>
          <w:lang w:eastAsia="he-IL" w:bidi="ar-SA"/>
        </w:rPr>
        <w:t xml:space="preserve">تتوجه </w:t>
      </w:r>
      <w:r w:rsidRPr="00973F63">
        <w:rPr>
          <w:rFonts w:hint="cs"/>
          <w:rtl/>
          <w:lang w:eastAsia="he-IL" w:bidi="ar-SA"/>
        </w:rPr>
        <w:t>بهذا بطلب</w:t>
      </w:r>
      <w:r w:rsidRPr="00973F63">
        <w:rPr>
          <w:rtl/>
          <w:lang w:eastAsia="he-IL" w:bidi="ar-SA"/>
        </w:rPr>
        <w:t xml:space="preserve"> لتلقي عروض</w:t>
      </w:r>
      <w:r w:rsidRPr="004C42F1">
        <w:rPr>
          <w:rtl/>
          <w:lang w:bidi="ar-SA"/>
        </w:rPr>
        <w:t xml:space="preserve"> </w:t>
      </w:r>
      <w:r w:rsidRPr="004C42F1">
        <w:rPr>
          <w:rtl/>
          <w:lang w:eastAsia="he-IL" w:bidi="ar-SA"/>
        </w:rPr>
        <w:t>لشراء وصيانة عربات طبية للمراكز الطبية الحكومية</w:t>
      </w:r>
      <w:r>
        <w:rPr>
          <w:rFonts w:hint="cs"/>
          <w:rtl/>
          <w:lang w:eastAsia="he-IL"/>
        </w:rPr>
        <w:t>.</w:t>
      </w:r>
    </w:p>
    <w:p w14:paraId="67967463" w14:textId="77777777" w:rsidR="004C42F1" w:rsidRDefault="004C42F1" w:rsidP="004C42F1">
      <w:pPr>
        <w:spacing w:line="360" w:lineRule="auto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</w:rPr>
        <w:t xml:space="preserve">2.   </w:t>
      </w:r>
      <w:r>
        <w:rPr>
          <w:rFonts w:cstheme="minorBidi" w:hint="cs"/>
          <w:rtl/>
          <w:lang w:bidi="ar-JO"/>
        </w:rPr>
        <w:t xml:space="preserve">أنتم مدعوون لتقديم عروضكم للمناقصة بموجب الشروط والطلبات المفصلة في هذه الدعوة وفي مستندات  </w:t>
      </w:r>
    </w:p>
    <w:p w14:paraId="45DEA939" w14:textId="7E62D707" w:rsidR="004C42F1" w:rsidRPr="0088649D" w:rsidRDefault="004C42F1" w:rsidP="004C42F1">
      <w:pPr>
        <w:spacing w:line="360" w:lineRule="auto"/>
        <w:jc w:val="both"/>
        <w:rPr>
          <w:rFonts w:cs="David"/>
        </w:rPr>
      </w:pPr>
      <w:r>
        <w:rPr>
          <w:rFonts w:cstheme="minorBidi" w:hint="cs"/>
          <w:rtl/>
          <w:lang w:bidi="ar-JO"/>
        </w:rPr>
        <w:t xml:space="preserve">      المناقصة.</w:t>
      </w:r>
    </w:p>
    <w:p w14:paraId="03D8609B" w14:textId="77777777" w:rsidR="004C42F1" w:rsidRDefault="004C42F1" w:rsidP="004C42F1">
      <w:pPr>
        <w:spacing w:line="360" w:lineRule="auto"/>
        <w:jc w:val="both"/>
        <w:rPr>
          <w:rFonts w:cstheme="minorBidi"/>
          <w:b/>
          <w:bCs/>
          <w:u w:val="single"/>
          <w:rtl/>
          <w:lang w:bidi="ar-JO"/>
        </w:rPr>
      </w:pPr>
      <w:bookmarkStart w:id="1" w:name="_Ref185146787"/>
      <w:r w:rsidRPr="004C42F1">
        <w:rPr>
          <w:rFonts w:cs="David" w:hint="cs"/>
          <w:b/>
          <w:bCs/>
          <w:rtl/>
        </w:rPr>
        <w:t xml:space="preserve">3. </w:t>
      </w:r>
      <w:r>
        <w:rPr>
          <w:rFonts w:cstheme="minorBidi" w:hint="cs"/>
          <w:b/>
          <w:bCs/>
          <w:u w:val="single"/>
          <w:rtl/>
          <w:lang w:bidi="ar-JO"/>
        </w:rPr>
        <w:t>الحصول على مستندات المناقصة</w:t>
      </w:r>
    </w:p>
    <w:p w14:paraId="2D94449E" w14:textId="77777777" w:rsidR="004C42F1" w:rsidRDefault="004C42F1" w:rsidP="004C42F1">
      <w:pPr>
        <w:spacing w:line="360" w:lineRule="auto"/>
        <w:ind w:left="374"/>
        <w:jc w:val="both"/>
        <w:rPr>
          <w:rtl/>
          <w:lang w:eastAsia="he-IL" w:bidi="ar-SA"/>
        </w:rPr>
      </w:pPr>
      <w:r>
        <w:rPr>
          <w:rFonts w:hint="cs"/>
          <w:rtl/>
          <w:lang w:eastAsia="he-IL" w:bidi="ar-SA"/>
        </w:rPr>
        <w:t xml:space="preserve">3.1 </w:t>
      </w:r>
      <w:r w:rsidRPr="00973F63">
        <w:rPr>
          <w:rtl/>
          <w:lang w:eastAsia="he-IL" w:bidi="ar-SA"/>
        </w:rPr>
        <w:t xml:space="preserve">يمكن تحميل مستندات المناقصة من موقع وزارة الصحة على الانترنت، بالعنوان </w:t>
      </w:r>
      <w:r>
        <w:rPr>
          <w:rFonts w:cs="David" w:hint="cs"/>
          <w:rtl/>
          <w:lang w:eastAsia="he-IL"/>
        </w:rPr>
        <w:t xml:space="preserve">: </w:t>
      </w:r>
      <w:hyperlink r:id="rId10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Style w:val="Hyperlink"/>
          <w:rFonts w:cs="David"/>
          <w:lang w:eastAsia="he-IL"/>
        </w:rPr>
        <w:t xml:space="preserve"> </w:t>
      </w:r>
      <w:r w:rsidRPr="004C42F1">
        <w:rPr>
          <w:rStyle w:val="Hyperlink"/>
          <w:rFonts w:cs="David"/>
          <w:u w:val="none"/>
          <w:lang w:eastAsia="he-IL"/>
        </w:rPr>
        <w:t xml:space="preserve">      </w:t>
      </w:r>
      <w:r>
        <w:rPr>
          <w:rFonts w:cs="David" w:hint="cs"/>
          <w:rtl/>
          <w:lang w:eastAsia="he-IL"/>
        </w:rPr>
        <w:t xml:space="preserve"> </w:t>
      </w:r>
      <w:r w:rsidRPr="00973F63">
        <w:rPr>
          <w:rtl/>
          <w:lang w:eastAsia="he-IL" w:bidi="ar-SA"/>
        </w:rPr>
        <w:t>في صفحة  "مناقصات "  ومن موقع دائرة المشتريات الحكومية على الانترنت،</w:t>
      </w:r>
      <w:r>
        <w:rPr>
          <w:rFonts w:hint="cs"/>
          <w:rtl/>
          <w:lang w:eastAsia="he-IL" w:bidi="ar-SA"/>
        </w:rPr>
        <w:t xml:space="preserve">     </w:t>
      </w:r>
    </w:p>
    <w:p w14:paraId="5A82F92F" w14:textId="4D9A058E" w:rsidR="000934FC" w:rsidRDefault="004C42F1" w:rsidP="004C42F1">
      <w:pPr>
        <w:spacing w:line="360" w:lineRule="auto"/>
        <w:ind w:left="374"/>
        <w:jc w:val="both"/>
        <w:rPr>
          <w:rFonts w:cs="David"/>
          <w:rtl/>
          <w:lang w:eastAsia="he-IL"/>
        </w:rPr>
      </w:pPr>
      <w:r>
        <w:rPr>
          <w:rFonts w:hint="cs"/>
          <w:rtl/>
          <w:lang w:eastAsia="he-IL" w:bidi="ar-SA"/>
        </w:rPr>
        <w:t xml:space="preserve">      </w:t>
      </w:r>
      <w:r w:rsidRPr="00973F63">
        <w:rPr>
          <w:rtl/>
          <w:lang w:eastAsia="he-IL" w:bidi="ar-SA"/>
        </w:rPr>
        <w:t>بالعنوان</w:t>
      </w:r>
      <w:r>
        <w:rPr>
          <w:rFonts w:hint="cs"/>
          <w:rtl/>
          <w:lang w:eastAsia="he-IL" w:bidi="ar-JO"/>
        </w:rPr>
        <w:t>:</w:t>
      </w:r>
      <w:r w:rsidRPr="00973F63">
        <w:rPr>
          <w:rtl/>
          <w:lang w:eastAsia="he-IL" w:bidi="ar-SA"/>
        </w:rPr>
        <w:t xml:space="preserve"> </w:t>
      </w:r>
      <w:r w:rsidR="00C216BC" w:rsidRPr="00A97567">
        <w:rPr>
          <w:rFonts w:cs="David" w:hint="cs"/>
          <w:rtl/>
          <w:lang w:eastAsia="he-IL"/>
        </w:rPr>
        <w:t xml:space="preserve"> </w:t>
      </w:r>
      <w:hyperlink r:id="rId11" w:history="1">
        <w:r w:rsidR="00F861DC" w:rsidRPr="00FD18D2">
          <w:rPr>
            <w:rStyle w:val="Hyperlink"/>
            <w:rFonts w:cs="David"/>
            <w:lang w:eastAsia="he-IL"/>
          </w:rPr>
          <w:t>https://mr.gov.il/ilgstorefront/he/search/?s=TENDER</w:t>
        </w:r>
      </w:hyperlink>
    </w:p>
    <w:p w14:paraId="0DC85A96" w14:textId="77777777" w:rsidR="00A9077D" w:rsidRPr="00A9077D" w:rsidRDefault="00A9077D" w:rsidP="00A9077D">
      <w:pPr>
        <w:pStyle w:val="a5"/>
        <w:keepNext/>
        <w:keepLines/>
        <w:spacing w:after="200" w:line="360" w:lineRule="auto"/>
        <w:ind w:left="360"/>
        <w:jc w:val="both"/>
        <w:outlineLvl w:val="1"/>
        <w:rPr>
          <w:rFonts w:eastAsia="Calibri"/>
          <w:rtl/>
          <w:lang w:bidi="ar-SA"/>
        </w:rPr>
      </w:pPr>
      <w:bookmarkStart w:id="2" w:name="_Ref185146754"/>
      <w:r>
        <w:rPr>
          <w:rFonts w:cs="David" w:hint="cs"/>
          <w:rtl/>
          <w:lang w:eastAsia="he-IL"/>
        </w:rPr>
        <w:t xml:space="preserve">3.2  </w:t>
      </w:r>
      <w:r w:rsidRPr="00A9077D">
        <w:rPr>
          <w:rFonts w:eastAsia="Calibri"/>
          <w:rtl/>
          <w:lang w:bidi="ar-SA"/>
        </w:rPr>
        <w:t xml:space="preserve">يجب على مقدمي العروض التسجيل للحصول على حتلنات وتعديلات بواسطة التسجيل المحوسب في </w:t>
      </w:r>
    </w:p>
    <w:p w14:paraId="5A47E1FD" w14:textId="0A08819C" w:rsidR="00A9077D" w:rsidRDefault="00A9077D" w:rsidP="00A9077D">
      <w:pPr>
        <w:keepNext/>
        <w:keepLines/>
        <w:spacing w:after="200" w:line="360" w:lineRule="auto"/>
        <w:ind w:left="360"/>
        <w:contextualSpacing/>
        <w:jc w:val="both"/>
        <w:outlineLvl w:val="1"/>
        <w:rPr>
          <w:rFonts w:eastAsia="Calibri" w:cs="David"/>
          <w:rtl/>
        </w:rPr>
      </w:pPr>
      <w:r w:rsidRPr="00A9077D">
        <w:rPr>
          <w:rFonts w:eastAsia="Calibri" w:hint="cs"/>
          <w:rtl/>
          <w:lang w:bidi="ar-SA"/>
        </w:rPr>
        <w:t xml:space="preserve">     </w:t>
      </w:r>
      <w:r w:rsidRPr="00A9077D">
        <w:rPr>
          <w:rFonts w:eastAsia="Calibri"/>
          <w:rtl/>
          <w:lang w:bidi="ar-SA"/>
        </w:rPr>
        <w:t>موقع وزارة الصحة على الانترنت</w:t>
      </w:r>
      <w:r w:rsidRPr="00A9077D">
        <w:rPr>
          <w:rFonts w:eastAsia="Calibri" w:cs="David"/>
          <w:lang w:bidi="ar-SA"/>
        </w:rPr>
        <w:t xml:space="preserve">. </w:t>
      </w:r>
    </w:p>
    <w:p w14:paraId="59D9ABA2" w14:textId="2D6A9A39" w:rsidR="00A9077D" w:rsidRDefault="00A9077D" w:rsidP="00A9077D">
      <w:pPr>
        <w:keepNext/>
        <w:keepLines/>
        <w:spacing w:after="200" w:line="360" w:lineRule="auto"/>
        <w:ind w:left="360"/>
        <w:contextualSpacing/>
        <w:jc w:val="both"/>
        <w:outlineLvl w:val="1"/>
        <w:rPr>
          <w:rtl/>
          <w:lang w:bidi="ar-SA"/>
        </w:rPr>
      </w:pPr>
      <w:r>
        <w:rPr>
          <w:rFonts w:eastAsia="Calibri" w:cs="David" w:hint="cs"/>
          <w:rtl/>
        </w:rPr>
        <w:t xml:space="preserve">3.3 </w:t>
      </w:r>
      <w:r w:rsidRPr="00973F63">
        <w:rPr>
          <w:rtl/>
          <w:lang w:bidi="ar-SA"/>
        </w:rPr>
        <w:t xml:space="preserve">مقدم عرض الذي لا يتسجل بواسطة موقع الانترنت كالمذكور، يمكن أن لا يتلقى إعلانات وحتلنات تتعلق </w:t>
      </w:r>
    </w:p>
    <w:p w14:paraId="7A80320E" w14:textId="77777777" w:rsidR="00A9077D" w:rsidRDefault="00A9077D" w:rsidP="00A9077D">
      <w:pPr>
        <w:keepNext/>
        <w:keepLines/>
        <w:spacing w:after="200" w:line="360" w:lineRule="auto"/>
        <w:jc w:val="both"/>
        <w:outlineLvl w:val="1"/>
        <w:rPr>
          <w:rtl/>
        </w:rPr>
      </w:pPr>
      <w:r>
        <w:rPr>
          <w:rFonts w:hint="cs"/>
          <w:rtl/>
        </w:rPr>
        <w:t xml:space="preserve">           </w:t>
      </w:r>
      <w:r>
        <w:rPr>
          <w:rFonts w:hint="cs"/>
          <w:rtl/>
          <w:lang w:bidi="ar-SA"/>
        </w:rPr>
        <w:t xml:space="preserve"> </w:t>
      </w:r>
      <w:r w:rsidRPr="00973F63">
        <w:rPr>
          <w:rtl/>
          <w:lang w:bidi="ar-SA"/>
        </w:rPr>
        <w:t>بالمناقصة وأيضاً يمكن أن يجد نفسه ملغياً لعدم استيفائه لشروط وتوضيحات نشرتها الوزارة من حين</w:t>
      </w:r>
      <w:r>
        <w:rPr>
          <w:rFonts w:hint="cs"/>
          <w:rtl/>
        </w:rPr>
        <w:t xml:space="preserve">                         </w:t>
      </w:r>
    </w:p>
    <w:p w14:paraId="513C1BEF" w14:textId="345A7B48" w:rsidR="00A9077D" w:rsidRPr="00A9077D" w:rsidRDefault="00A9077D" w:rsidP="00A9077D">
      <w:pPr>
        <w:keepNext/>
        <w:keepLines/>
        <w:spacing w:after="200" w:line="360" w:lineRule="auto"/>
        <w:jc w:val="both"/>
        <w:outlineLvl w:val="1"/>
        <w:rPr>
          <w:lang w:bidi="ar-SA"/>
        </w:rPr>
      </w:pPr>
      <w:r>
        <w:rPr>
          <w:rFonts w:hint="cs"/>
          <w:rtl/>
        </w:rPr>
        <w:t xml:space="preserve">              </w:t>
      </w:r>
      <w:r>
        <w:rPr>
          <w:rFonts w:hint="cs"/>
          <w:rtl/>
          <w:lang w:bidi="ar-JO"/>
        </w:rPr>
        <w:t>لآخر بع</w:t>
      </w:r>
      <w:r w:rsidRPr="00973F63">
        <w:rPr>
          <w:rtl/>
          <w:lang w:bidi="ar-SA"/>
        </w:rPr>
        <w:t xml:space="preserve">د نشر المناقصة. </w:t>
      </w:r>
    </w:p>
    <w:bookmarkEnd w:id="1"/>
    <w:bookmarkEnd w:id="2"/>
    <w:p w14:paraId="573A6687" w14:textId="77777777" w:rsidR="00A9077D" w:rsidRDefault="00A9077D" w:rsidP="00A9077D">
      <w:pPr>
        <w:spacing w:line="360" w:lineRule="auto"/>
        <w:jc w:val="both"/>
        <w:rPr>
          <w:rFonts w:cstheme="minorBidi"/>
          <w:b/>
          <w:bCs/>
          <w:u w:val="single"/>
          <w:rtl/>
          <w:lang w:bidi="ar-JO"/>
        </w:rPr>
      </w:pPr>
      <w:r w:rsidRPr="00A9077D">
        <w:rPr>
          <w:rFonts w:cs="David" w:hint="cs"/>
          <w:b/>
          <w:bCs/>
          <w:rtl/>
        </w:rPr>
        <w:t xml:space="preserve">4. </w:t>
      </w:r>
      <w:r>
        <w:rPr>
          <w:rFonts w:cs="David" w:hint="cs"/>
          <w:b/>
          <w:bCs/>
          <w:u w:val="single"/>
          <w:rtl/>
        </w:rPr>
        <w:t xml:space="preserve"> </w:t>
      </w:r>
      <w:r>
        <w:rPr>
          <w:rFonts w:cstheme="minorBidi" w:hint="cs"/>
          <w:b/>
          <w:bCs/>
          <w:u w:val="single"/>
          <w:rtl/>
          <w:lang w:bidi="ar-JO"/>
        </w:rPr>
        <w:t>أسئلة استفسارية</w:t>
      </w:r>
    </w:p>
    <w:p w14:paraId="7ADF1F6B" w14:textId="42908245" w:rsidR="008609EC" w:rsidRPr="00A9077D" w:rsidRDefault="00A9077D" w:rsidP="00A9077D">
      <w:pPr>
        <w:widowControl w:val="0"/>
        <w:tabs>
          <w:tab w:val="left" w:pos="90"/>
        </w:tabs>
        <w:spacing w:line="360" w:lineRule="auto"/>
        <w:ind w:left="368"/>
        <w:jc w:val="both"/>
        <w:rPr>
          <w:rFonts w:cs="David"/>
          <w:rtl/>
        </w:rPr>
      </w:pPr>
      <w:r>
        <w:rPr>
          <w:rFonts w:hint="cs"/>
          <w:rtl/>
          <w:lang w:bidi="ar-JO"/>
        </w:rPr>
        <w:t>ت</w:t>
      </w:r>
      <w:r w:rsidRPr="00A9077D">
        <w:rPr>
          <w:rFonts w:hint="cs"/>
          <w:rtl/>
          <w:lang w:bidi="ar-JO"/>
        </w:rPr>
        <w:t xml:space="preserve">تلقى </w:t>
      </w:r>
      <w:r>
        <w:rPr>
          <w:rFonts w:hint="cs"/>
          <w:rtl/>
          <w:lang w:bidi="ar-JO"/>
        </w:rPr>
        <w:t xml:space="preserve">الوزارة </w:t>
      </w:r>
      <w:r w:rsidRPr="00A9077D">
        <w:rPr>
          <w:rFonts w:hint="cs"/>
          <w:rtl/>
          <w:lang w:bidi="ar-JO"/>
        </w:rPr>
        <w:t xml:space="preserve">أسئلة المتوجهين عبر البريد الالكتروني فقط </w:t>
      </w:r>
      <w:r>
        <w:rPr>
          <w:rFonts w:hint="cs"/>
          <w:rtl/>
          <w:lang w:bidi="ar-JO"/>
        </w:rPr>
        <w:t>على ال</w:t>
      </w:r>
      <w:r w:rsidRPr="00A9077D">
        <w:rPr>
          <w:rFonts w:hint="cs"/>
          <w:rtl/>
          <w:lang w:bidi="ar-JO"/>
        </w:rPr>
        <w:t xml:space="preserve">عنوان: </w:t>
      </w:r>
    </w:p>
    <w:p w14:paraId="2FFE2992" w14:textId="77777777" w:rsidR="00FA78FF" w:rsidRDefault="000934FC" w:rsidP="00A9077D">
      <w:pPr>
        <w:widowControl w:val="0"/>
        <w:tabs>
          <w:tab w:val="left" w:pos="90"/>
        </w:tabs>
        <w:spacing w:line="360" w:lineRule="auto"/>
        <w:ind w:left="368"/>
        <w:jc w:val="both"/>
        <w:rPr>
          <w:rFonts w:cs="Arial"/>
          <w:rtl/>
          <w:lang w:bidi="ar-JO"/>
        </w:rPr>
      </w:pPr>
      <w:r w:rsidRPr="00D5184A">
        <w:rPr>
          <w:rFonts w:cs="David" w:hint="cs"/>
          <w:rtl/>
        </w:rPr>
        <w:t xml:space="preserve"> </w:t>
      </w:r>
      <w:hyperlink r:id="rId12" w:history="1">
        <w:r w:rsidR="008609EC">
          <w:rPr>
            <w:rStyle w:val="Hyperlink"/>
          </w:rPr>
          <w:t>HR-tenders.hativa@MOH.GOV.IL</w:t>
        </w:r>
      </w:hyperlink>
      <w:r w:rsidR="00D9163B">
        <w:rPr>
          <w:rFonts w:cs="David" w:hint="cs"/>
          <w:rtl/>
        </w:rPr>
        <w:t xml:space="preserve"> </w:t>
      </w:r>
      <w:r w:rsidR="00A9077D">
        <w:rPr>
          <w:rFonts w:cs="Arial" w:hint="cs"/>
          <w:rtl/>
          <w:lang w:bidi="ar-JO"/>
        </w:rPr>
        <w:t>حتى تاريخ</w:t>
      </w:r>
      <w:r w:rsidR="006D5402" w:rsidRPr="00D5184A">
        <w:rPr>
          <w:rFonts w:cs="David" w:hint="cs"/>
          <w:rtl/>
        </w:rPr>
        <w:t xml:space="preserve"> </w:t>
      </w:r>
      <w:r w:rsidR="002B3DA7">
        <w:rPr>
          <w:rFonts w:cs="David" w:hint="cs"/>
          <w:rtl/>
        </w:rPr>
        <w:t>06</w:t>
      </w:r>
      <w:r w:rsidR="00DD647E">
        <w:rPr>
          <w:rFonts w:cs="David" w:hint="cs"/>
          <w:rtl/>
        </w:rPr>
        <w:t>/</w:t>
      </w:r>
      <w:r w:rsidR="002B3DA7">
        <w:rPr>
          <w:rFonts w:cs="David" w:hint="cs"/>
          <w:rtl/>
        </w:rPr>
        <w:t>5</w:t>
      </w:r>
      <w:r w:rsidR="008609EC" w:rsidRPr="0069323A">
        <w:rPr>
          <w:rFonts w:cs="David" w:hint="cs"/>
          <w:rtl/>
        </w:rPr>
        <w:t>/202</w:t>
      </w:r>
      <w:r w:rsidR="0069323A">
        <w:rPr>
          <w:rFonts w:cs="David" w:hint="cs"/>
          <w:rtl/>
        </w:rPr>
        <w:t>1</w:t>
      </w:r>
      <w:r w:rsidR="00ED2CDF" w:rsidRPr="00ED2CDF">
        <w:rPr>
          <w:rFonts w:cs="David" w:hint="cs"/>
          <w:rtl/>
        </w:rPr>
        <w:t xml:space="preserve"> </w:t>
      </w:r>
      <w:r w:rsidR="00A9077D">
        <w:rPr>
          <w:rFonts w:cs="Arial" w:hint="cs"/>
          <w:rtl/>
          <w:lang w:bidi="ar-JO"/>
        </w:rPr>
        <w:t>الساعة</w:t>
      </w:r>
      <w:r w:rsidRPr="00D5184A">
        <w:rPr>
          <w:rFonts w:cs="David" w:hint="cs"/>
          <w:rtl/>
        </w:rPr>
        <w:t xml:space="preserve"> </w:t>
      </w:r>
      <w:r w:rsidR="00D86B1D">
        <w:rPr>
          <w:rFonts w:cs="David" w:hint="cs"/>
          <w:b/>
          <w:bCs/>
          <w:rtl/>
        </w:rPr>
        <w:t>12</w:t>
      </w:r>
      <w:r w:rsidRPr="00D5184A">
        <w:rPr>
          <w:rFonts w:cs="David" w:hint="cs"/>
          <w:b/>
          <w:bCs/>
          <w:rtl/>
        </w:rPr>
        <w:t>:00</w:t>
      </w:r>
      <w:r w:rsidRPr="00D5184A">
        <w:rPr>
          <w:rFonts w:cs="David" w:hint="cs"/>
          <w:rtl/>
        </w:rPr>
        <w:t xml:space="preserve"> </w:t>
      </w:r>
      <w:r w:rsidR="00A9077D">
        <w:rPr>
          <w:rFonts w:cstheme="minorBidi" w:hint="cs"/>
          <w:rtl/>
          <w:lang w:bidi="ar-JO"/>
        </w:rPr>
        <w:t xml:space="preserve">بواسطة مستند </w:t>
      </w:r>
      <w:r w:rsidRPr="00D5184A">
        <w:rPr>
          <w:rFonts w:cs="David" w:hint="cs"/>
          <w:b/>
          <w:bCs/>
          <w:rtl/>
        </w:rPr>
        <w:t>"</w:t>
      </w:r>
      <w:r w:rsidR="008609EC">
        <w:rPr>
          <w:rFonts w:cs="David"/>
          <w:b/>
          <w:bCs/>
        </w:rPr>
        <w:t>EXCEL</w:t>
      </w:r>
      <w:r w:rsidRPr="00D5184A">
        <w:rPr>
          <w:rFonts w:cs="David" w:hint="cs"/>
          <w:b/>
          <w:bCs/>
          <w:rtl/>
        </w:rPr>
        <w:t>"</w:t>
      </w:r>
      <w:r w:rsidR="00A9077D">
        <w:rPr>
          <w:rFonts w:cs="Arial" w:hint="cs"/>
          <w:rtl/>
          <w:lang w:bidi="ar-JO"/>
        </w:rPr>
        <w:t>، من خلال تسجيل اسم المتوجه ورقم البند الملائم وذو الصلة</w:t>
      </w:r>
      <w:r w:rsidR="00FA78FF">
        <w:rPr>
          <w:rFonts w:cs="Arial" w:hint="cs"/>
          <w:rtl/>
          <w:lang w:bidi="ar-JO"/>
        </w:rPr>
        <w:t xml:space="preserve"> لكل سؤال في المناقصة والمستندات المرفقة.</w:t>
      </w:r>
    </w:p>
    <w:p w14:paraId="0CE13E82" w14:textId="77B092C7" w:rsidR="00FA78FF" w:rsidRDefault="00FA78FF" w:rsidP="00FA78FF">
      <w:pPr>
        <w:widowControl w:val="0"/>
        <w:spacing w:line="360" w:lineRule="auto"/>
        <w:ind w:left="368"/>
        <w:jc w:val="both"/>
        <w:rPr>
          <w:rFonts w:cs="David"/>
          <w:rtl/>
          <w:lang w:bidi="ar-SA"/>
        </w:rPr>
      </w:pPr>
      <w:r w:rsidRPr="00FA78FF">
        <w:rPr>
          <w:rtl/>
          <w:lang w:bidi="ar-SA"/>
        </w:rPr>
        <w:t xml:space="preserve">فقط مستند الأجوبة الرسمي </w:t>
      </w:r>
      <w:r>
        <w:rPr>
          <w:rFonts w:hint="cs"/>
          <w:rtl/>
          <w:lang w:bidi="ar-JO"/>
        </w:rPr>
        <w:t>الخاص</w:t>
      </w:r>
      <w:r w:rsidRPr="00FA78FF">
        <w:rPr>
          <w:rtl/>
          <w:lang w:bidi="ar-SA"/>
        </w:rPr>
        <w:t xml:space="preserve"> </w:t>
      </w:r>
      <w:r>
        <w:rPr>
          <w:rFonts w:hint="cs"/>
          <w:rtl/>
          <w:lang w:bidi="ar-SA"/>
        </w:rPr>
        <w:t>ب</w:t>
      </w:r>
      <w:r w:rsidRPr="00FA78FF">
        <w:rPr>
          <w:rtl/>
          <w:lang w:bidi="ar-SA"/>
        </w:rPr>
        <w:t xml:space="preserve">وزارة الصحة وفيه </w:t>
      </w:r>
      <w:r>
        <w:rPr>
          <w:rFonts w:hint="cs"/>
          <w:rtl/>
          <w:lang w:bidi="ar-SA"/>
        </w:rPr>
        <w:t xml:space="preserve">الأجوبة على </w:t>
      </w:r>
      <w:r w:rsidRPr="00FA78FF">
        <w:rPr>
          <w:rtl/>
          <w:lang w:bidi="ar-SA"/>
        </w:rPr>
        <w:t xml:space="preserve">الأسئلة الاستفسارية التي وصلت حتى الموعد المطلوب والتغييرات في شروط المناقصة (في حالة وجدت كهذه) </w:t>
      </w:r>
      <w:r>
        <w:rPr>
          <w:rFonts w:hint="cs"/>
          <w:rtl/>
          <w:lang w:bidi="ar-SA"/>
        </w:rPr>
        <w:t>يُلزم</w:t>
      </w:r>
      <w:r w:rsidRPr="00FA78FF">
        <w:rPr>
          <w:rtl/>
          <w:lang w:bidi="ar-SA"/>
        </w:rPr>
        <w:t xml:space="preserve"> وزارة الصحة. </w:t>
      </w:r>
    </w:p>
    <w:p w14:paraId="7BB0C61E" w14:textId="299F3DC4" w:rsidR="00FA78FF" w:rsidRPr="00FA78FF" w:rsidRDefault="00FA78FF" w:rsidP="00FA78FF">
      <w:pPr>
        <w:spacing w:line="360" w:lineRule="auto"/>
        <w:rPr>
          <w:b/>
          <w:bCs/>
          <w:sz w:val="28"/>
          <w:szCs w:val="28"/>
          <w:u w:val="single"/>
          <w:rtl/>
          <w:lang w:bidi="ar-JO"/>
        </w:rPr>
      </w:pPr>
      <w:r w:rsidRPr="00FA78FF">
        <w:rPr>
          <w:rFonts w:hint="cs"/>
          <w:b/>
          <w:bCs/>
          <w:sz w:val="28"/>
          <w:szCs w:val="28"/>
          <w:rtl/>
          <w:lang w:bidi="ar-JO"/>
        </w:rPr>
        <w:t>5.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</w:t>
      </w:r>
      <w:r w:rsidRPr="00FA78FF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تقديم العروض: </w:t>
      </w:r>
    </w:p>
    <w:p w14:paraId="51DF0985" w14:textId="77777777" w:rsidR="00FA78FF" w:rsidRDefault="00FA78FF" w:rsidP="00FA78FF">
      <w:pPr>
        <w:pStyle w:val="a5"/>
        <w:spacing w:line="360" w:lineRule="auto"/>
        <w:ind w:left="360"/>
        <w:rPr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5.</w:t>
      </w:r>
      <w:r w:rsidRPr="00FA78FF">
        <w:rPr>
          <w:rFonts w:hint="cs"/>
          <w:rtl/>
          <w:lang w:bidi="ar-JO"/>
        </w:rPr>
        <w:t xml:space="preserve">1 الموعد الأخير لتسليم العروض هو تاريخ </w:t>
      </w:r>
      <w:r w:rsidRPr="00FA78FF">
        <w:rPr>
          <w:rFonts w:cs="David" w:hint="cs"/>
          <w:rtl/>
        </w:rPr>
        <w:t>09/6/2021</w:t>
      </w:r>
      <w:r w:rsidRPr="00FA78FF">
        <w:rPr>
          <w:rFonts w:hint="cs"/>
          <w:rtl/>
          <w:lang w:bidi="ar-SA"/>
        </w:rPr>
        <w:t>،</w:t>
      </w:r>
      <w:r w:rsidRPr="00FA78FF">
        <w:rPr>
          <w:rFonts w:hint="cs"/>
          <w:rtl/>
          <w:lang w:bidi="ar-JO"/>
        </w:rPr>
        <w:t xml:space="preserve"> الساعة </w:t>
      </w:r>
      <w:r w:rsidRPr="00FA78FF">
        <w:rPr>
          <w:rFonts w:hint="cs"/>
          <w:b/>
          <w:bCs/>
          <w:rtl/>
          <w:lang w:bidi="ar-JO"/>
        </w:rPr>
        <w:t xml:space="preserve">12:00. </w:t>
      </w:r>
      <w:r w:rsidRPr="00FA78FF">
        <w:rPr>
          <w:rFonts w:hint="cs"/>
          <w:rtl/>
          <w:lang w:bidi="ar-JO"/>
        </w:rPr>
        <w:t xml:space="preserve">المغلف الذي لا يوجد في </w:t>
      </w:r>
      <w:r>
        <w:rPr>
          <w:rFonts w:hint="cs"/>
          <w:rtl/>
          <w:lang w:bidi="ar-JO"/>
        </w:rPr>
        <w:t xml:space="preserve">   </w:t>
      </w:r>
    </w:p>
    <w:p w14:paraId="107E9D9E" w14:textId="6AB7C934" w:rsidR="00FA78FF" w:rsidRPr="00FA78FF" w:rsidRDefault="00FA78FF" w:rsidP="00FA78FF">
      <w:pPr>
        <w:pStyle w:val="a5"/>
        <w:spacing w:line="360" w:lineRule="auto"/>
        <w:ind w:left="36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</w:t>
      </w:r>
      <w:r w:rsidRPr="00FA78FF">
        <w:rPr>
          <w:rFonts w:hint="cs"/>
          <w:rtl/>
          <w:lang w:bidi="ar-JO"/>
        </w:rPr>
        <w:t xml:space="preserve">صندوق المناقصات في الموعد والساعة المذكورين أعلاه، لن يُبحث فيه. </w:t>
      </w:r>
    </w:p>
    <w:p w14:paraId="6A0D91AF" w14:textId="77777777" w:rsidR="005C5F2D" w:rsidRDefault="005C5F2D" w:rsidP="005C5F2D">
      <w:pPr>
        <w:pStyle w:val="a5"/>
        <w:spacing w:line="360" w:lineRule="auto"/>
        <w:ind w:left="360"/>
        <w:rPr>
          <w:rtl/>
          <w:lang w:bidi="ar-JO"/>
        </w:rPr>
      </w:pPr>
      <w:r>
        <w:rPr>
          <w:rFonts w:hint="cs"/>
          <w:rtl/>
          <w:lang w:bidi="ar-JO"/>
        </w:rPr>
        <w:t xml:space="preserve">5.2 </w:t>
      </w:r>
      <w:r w:rsidR="00FA78FF" w:rsidRPr="00FA78FF">
        <w:rPr>
          <w:rFonts w:hint="cs"/>
          <w:rtl/>
          <w:lang w:bidi="ar-JO"/>
        </w:rPr>
        <w:t xml:space="preserve">يحق لوزارة الصحة في أي وقت، حتى الموعد الأخير لتقديم العروض، تبكير أو تأجيل الموعد الأخير </w:t>
      </w:r>
      <w:r>
        <w:rPr>
          <w:rFonts w:hint="cs"/>
          <w:rtl/>
          <w:lang w:bidi="ar-JO"/>
        </w:rPr>
        <w:t xml:space="preserve"> </w:t>
      </w:r>
    </w:p>
    <w:p w14:paraId="17323109" w14:textId="77777777" w:rsidR="005C5F2D" w:rsidRDefault="005C5F2D" w:rsidP="005C5F2D">
      <w:pPr>
        <w:pStyle w:val="a5"/>
        <w:spacing w:line="360" w:lineRule="auto"/>
        <w:ind w:left="36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</w:t>
      </w:r>
      <w:r w:rsidR="00FA78FF" w:rsidRPr="00FA78FF">
        <w:rPr>
          <w:rFonts w:hint="cs"/>
          <w:rtl/>
          <w:lang w:bidi="ar-JO"/>
        </w:rPr>
        <w:t xml:space="preserve">لتقديم العروض، وذلك بإعلان أو ببلاغ وأيضا ً يحق لها تغيير المواعيد والشروط الأخرى المتعلقة </w:t>
      </w:r>
    </w:p>
    <w:p w14:paraId="64717051" w14:textId="514AB539" w:rsidR="00FA78FF" w:rsidRPr="00FA78FF" w:rsidRDefault="005C5F2D" w:rsidP="005C5F2D">
      <w:pPr>
        <w:pStyle w:val="a5"/>
        <w:spacing w:line="360" w:lineRule="auto"/>
        <w:ind w:left="36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</w:t>
      </w:r>
      <w:r w:rsidR="00FA78FF" w:rsidRPr="00FA78FF">
        <w:rPr>
          <w:rFonts w:hint="cs"/>
          <w:rtl/>
          <w:lang w:bidi="ar-JO"/>
        </w:rPr>
        <w:t xml:space="preserve">بالمناقصة بموجب تقديراتها المطلقة. </w:t>
      </w:r>
    </w:p>
    <w:p w14:paraId="6EEEBCEC" w14:textId="73E48770" w:rsidR="00FA78FF" w:rsidRPr="00FA78FF" w:rsidRDefault="00E523CB" w:rsidP="00E523CB">
      <w:pPr>
        <w:spacing w:line="360" w:lineRule="auto"/>
        <w:rPr>
          <w:rtl/>
        </w:rPr>
      </w:pPr>
      <w:r>
        <w:rPr>
          <w:rFonts w:hint="cs"/>
          <w:rtl/>
        </w:rPr>
        <w:t xml:space="preserve">6.  </w:t>
      </w:r>
      <w:r w:rsidR="00FA78FF" w:rsidRPr="00FA78FF">
        <w:rPr>
          <w:rFonts w:hint="cs"/>
          <w:rtl/>
          <w:lang w:bidi="ar-JO"/>
        </w:rPr>
        <w:t>في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حالة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وجود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اختلافات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بين</w:t>
      </w:r>
      <w:r w:rsidR="00FA78FF" w:rsidRPr="00FA78FF">
        <w:rPr>
          <w:rFonts w:hint="cs"/>
          <w:rtl/>
        </w:rPr>
        <w:t xml:space="preserve"> </w:t>
      </w:r>
      <w:r>
        <w:rPr>
          <w:rFonts w:hint="cs"/>
          <w:rtl/>
          <w:lang w:bidi="ar-JO"/>
        </w:rPr>
        <w:t>صيغة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الإعلان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للصحف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وبين</w:t>
      </w:r>
      <w:r w:rsidR="00FA78FF" w:rsidRPr="00FA78FF">
        <w:rPr>
          <w:rFonts w:hint="cs"/>
          <w:rtl/>
        </w:rPr>
        <w:t xml:space="preserve"> </w:t>
      </w:r>
      <w:r>
        <w:rPr>
          <w:rFonts w:hint="cs"/>
          <w:rtl/>
          <w:lang w:bidi="ar-JO"/>
        </w:rPr>
        <w:t>صيغة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المناقصة،</w:t>
      </w:r>
      <w:r w:rsidR="00FA78FF" w:rsidRPr="00FA78FF">
        <w:rPr>
          <w:rFonts w:hint="cs"/>
          <w:rtl/>
        </w:rPr>
        <w:t xml:space="preserve"> </w:t>
      </w:r>
      <w:r>
        <w:rPr>
          <w:rFonts w:hint="cs"/>
          <w:rtl/>
          <w:lang w:bidi="ar-JO"/>
        </w:rPr>
        <w:t>صيغة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المناقصة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ه</w:t>
      </w:r>
      <w:r>
        <w:rPr>
          <w:rFonts w:hint="cs"/>
          <w:rtl/>
          <w:lang w:bidi="ar-JO"/>
        </w:rPr>
        <w:t>ي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المُلزم</w:t>
      </w:r>
      <w:r>
        <w:rPr>
          <w:rFonts w:hint="cs"/>
          <w:rtl/>
          <w:lang w:bidi="ar-JO"/>
        </w:rPr>
        <w:t>ة</w:t>
      </w:r>
      <w:r w:rsidR="00FA78FF" w:rsidRPr="00FA78FF">
        <w:rPr>
          <w:rFonts w:hint="cs"/>
          <w:rtl/>
        </w:rPr>
        <w:t xml:space="preserve">.  </w:t>
      </w:r>
    </w:p>
    <w:p w14:paraId="1715917D" w14:textId="77777777" w:rsidR="00E523CB" w:rsidRDefault="00E523CB" w:rsidP="00E523CB">
      <w:pPr>
        <w:spacing w:line="360" w:lineRule="auto"/>
        <w:rPr>
          <w:rtl/>
          <w:lang w:bidi="ar-JO"/>
        </w:rPr>
      </w:pPr>
      <w:r>
        <w:rPr>
          <w:rFonts w:hint="cs"/>
          <w:rtl/>
        </w:rPr>
        <w:lastRenderedPageBreak/>
        <w:t xml:space="preserve">7. </w:t>
      </w:r>
      <w:r w:rsidR="00FA78FF" w:rsidRPr="00FA78FF">
        <w:rPr>
          <w:rFonts w:hint="cs"/>
          <w:rtl/>
          <w:lang w:bidi="ar-JO"/>
        </w:rPr>
        <w:t>تحتفظ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صاحبة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الدعوة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لنفسها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بالحق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بإجراء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مفاوضات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مع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كل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واحد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من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مقدمي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العروض،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بما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في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ذلك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ما</w:t>
      </w:r>
      <w:r w:rsidR="00FA78FF" w:rsidRPr="00FA78FF">
        <w:rPr>
          <w:rFonts w:hint="cs"/>
          <w:rtl/>
        </w:rPr>
        <w:t xml:space="preserve"> </w:t>
      </w:r>
    </w:p>
    <w:p w14:paraId="57D2A058" w14:textId="2BEBD9F0" w:rsidR="00FA78FF" w:rsidRPr="00FA78FF" w:rsidRDefault="00E523CB" w:rsidP="00E523CB">
      <w:pPr>
        <w:spacing w:line="360" w:lineRule="auto"/>
        <w:rPr>
          <w:rtl/>
        </w:rPr>
      </w:pPr>
      <w:r>
        <w:rPr>
          <w:rFonts w:hint="cs"/>
          <w:rtl/>
          <w:lang w:bidi="ar-JO"/>
        </w:rPr>
        <w:t xml:space="preserve">     </w:t>
      </w:r>
      <w:r w:rsidR="00FA78FF" w:rsidRPr="00FA78FF">
        <w:rPr>
          <w:rFonts w:hint="cs"/>
          <w:rtl/>
          <w:lang w:bidi="ar-JO"/>
        </w:rPr>
        <w:t>يتعلق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بالتسعيرة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وباقي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شروط</w:t>
      </w:r>
      <w:r w:rsidR="00FA78FF" w:rsidRPr="00FA78FF">
        <w:rPr>
          <w:rFonts w:hint="cs"/>
          <w:rtl/>
        </w:rPr>
        <w:t xml:space="preserve"> </w:t>
      </w:r>
      <w:r w:rsidR="00FA78FF" w:rsidRPr="00FA78FF">
        <w:rPr>
          <w:rFonts w:hint="cs"/>
          <w:rtl/>
          <w:lang w:bidi="ar-JO"/>
        </w:rPr>
        <w:t>المناقصة</w:t>
      </w:r>
      <w:r w:rsidR="00FA78FF" w:rsidRPr="00FA78FF">
        <w:rPr>
          <w:rFonts w:hint="cs"/>
          <w:rtl/>
        </w:rPr>
        <w:t xml:space="preserve">. </w:t>
      </w:r>
    </w:p>
    <w:sectPr w:rsidR="00FA78FF" w:rsidRPr="00FA78FF" w:rsidSect="002E54DD">
      <w:pgSz w:w="11906" w:h="16838"/>
      <w:pgMar w:top="1440" w:right="1800" w:bottom="1440" w:left="1800" w:header="720" w:footer="72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008E5" w14:textId="77777777" w:rsidR="00A36DF5" w:rsidRDefault="00A36DF5" w:rsidP="00196ADD">
      <w:r>
        <w:separator/>
      </w:r>
    </w:p>
  </w:endnote>
  <w:endnote w:type="continuationSeparator" w:id="0">
    <w:p w14:paraId="1762B37C" w14:textId="77777777" w:rsidR="00A36DF5" w:rsidRDefault="00A36DF5" w:rsidP="0019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28E3E" w14:textId="77777777" w:rsidR="00A36DF5" w:rsidRDefault="00A36DF5" w:rsidP="00196ADD">
      <w:r>
        <w:separator/>
      </w:r>
    </w:p>
  </w:footnote>
  <w:footnote w:type="continuationSeparator" w:id="0">
    <w:p w14:paraId="5693A428" w14:textId="77777777" w:rsidR="00A36DF5" w:rsidRDefault="00A36DF5" w:rsidP="00196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02CF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65"/>
        </w:tabs>
        <w:ind w:left="857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3" w15:restartNumberingAfterBreak="0">
    <w:nsid w:val="3A615E50"/>
    <w:multiLevelType w:val="multilevel"/>
    <w:tmpl w:val="8B72015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Narkisim" w:hAnsi="Narkisim" w:cs="Narkisim"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trike w:val="0"/>
        <w:dstrike w:val="0"/>
        <w:u w:val="none"/>
        <w:effect w:val="none"/>
        <w:lang w:bidi="he-IL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6502977"/>
    <w:multiLevelType w:val="hybridMultilevel"/>
    <w:tmpl w:val="5ABC3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6" w15:restartNumberingAfterBreak="0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" w15:restartNumberingAfterBreak="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3120E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2563"/>
        </w:tabs>
        <w:ind w:left="2347" w:hanging="504"/>
      </w:pPr>
      <w:rPr>
        <w:rFonts w:cs="David"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65"/>
    <w:rsid w:val="00000030"/>
    <w:rsid w:val="00001480"/>
    <w:rsid w:val="000070EB"/>
    <w:rsid w:val="00010665"/>
    <w:rsid w:val="00015455"/>
    <w:rsid w:val="00020D80"/>
    <w:rsid w:val="00021214"/>
    <w:rsid w:val="000276DF"/>
    <w:rsid w:val="00031976"/>
    <w:rsid w:val="000404DB"/>
    <w:rsid w:val="000461F4"/>
    <w:rsid w:val="000503E1"/>
    <w:rsid w:val="0005562A"/>
    <w:rsid w:val="00055E7F"/>
    <w:rsid w:val="00071870"/>
    <w:rsid w:val="0008189E"/>
    <w:rsid w:val="00084F9B"/>
    <w:rsid w:val="000934FC"/>
    <w:rsid w:val="000E0B8B"/>
    <w:rsid w:val="000E743A"/>
    <w:rsid w:val="000F3176"/>
    <w:rsid w:val="0010274A"/>
    <w:rsid w:val="001052E6"/>
    <w:rsid w:val="00106276"/>
    <w:rsid w:val="00115F69"/>
    <w:rsid w:val="00125A2C"/>
    <w:rsid w:val="0013350D"/>
    <w:rsid w:val="0013406F"/>
    <w:rsid w:val="001352A5"/>
    <w:rsid w:val="00141BE0"/>
    <w:rsid w:val="001667F7"/>
    <w:rsid w:val="001733CA"/>
    <w:rsid w:val="00180575"/>
    <w:rsid w:val="00192243"/>
    <w:rsid w:val="00193A20"/>
    <w:rsid w:val="00196ADD"/>
    <w:rsid w:val="001B33AD"/>
    <w:rsid w:val="001C3B1E"/>
    <w:rsid w:val="001C4BEB"/>
    <w:rsid w:val="001E374A"/>
    <w:rsid w:val="001E7F32"/>
    <w:rsid w:val="001F368E"/>
    <w:rsid w:val="001F7A2C"/>
    <w:rsid w:val="00200A74"/>
    <w:rsid w:val="00201CA3"/>
    <w:rsid w:val="00205E00"/>
    <w:rsid w:val="00206CB8"/>
    <w:rsid w:val="0023163E"/>
    <w:rsid w:val="00235FE8"/>
    <w:rsid w:val="00265729"/>
    <w:rsid w:val="00265E97"/>
    <w:rsid w:val="0027580A"/>
    <w:rsid w:val="00276362"/>
    <w:rsid w:val="00281C5F"/>
    <w:rsid w:val="00284E67"/>
    <w:rsid w:val="0029393D"/>
    <w:rsid w:val="002A0017"/>
    <w:rsid w:val="002A12DE"/>
    <w:rsid w:val="002B3DA7"/>
    <w:rsid w:val="002E0D68"/>
    <w:rsid w:val="002E54DD"/>
    <w:rsid w:val="002F11D3"/>
    <w:rsid w:val="002F27B6"/>
    <w:rsid w:val="003072A9"/>
    <w:rsid w:val="003308D1"/>
    <w:rsid w:val="00331DAF"/>
    <w:rsid w:val="00344D2A"/>
    <w:rsid w:val="0036553B"/>
    <w:rsid w:val="0038055A"/>
    <w:rsid w:val="003A6CF5"/>
    <w:rsid w:val="003B7216"/>
    <w:rsid w:val="003D186E"/>
    <w:rsid w:val="003E3C0C"/>
    <w:rsid w:val="003E7B9C"/>
    <w:rsid w:val="003F3030"/>
    <w:rsid w:val="00400D37"/>
    <w:rsid w:val="00402BA0"/>
    <w:rsid w:val="00413C04"/>
    <w:rsid w:val="00415CAD"/>
    <w:rsid w:val="00436946"/>
    <w:rsid w:val="00455174"/>
    <w:rsid w:val="00461C9D"/>
    <w:rsid w:val="00472B2D"/>
    <w:rsid w:val="004964CC"/>
    <w:rsid w:val="004A0AD2"/>
    <w:rsid w:val="004A6359"/>
    <w:rsid w:val="004C42F1"/>
    <w:rsid w:val="004F7422"/>
    <w:rsid w:val="00534716"/>
    <w:rsid w:val="00567176"/>
    <w:rsid w:val="00575125"/>
    <w:rsid w:val="0058043C"/>
    <w:rsid w:val="00582F9B"/>
    <w:rsid w:val="005856A0"/>
    <w:rsid w:val="005C5F2D"/>
    <w:rsid w:val="005D6220"/>
    <w:rsid w:val="005D7D93"/>
    <w:rsid w:val="005E1E16"/>
    <w:rsid w:val="005E663C"/>
    <w:rsid w:val="00647EA8"/>
    <w:rsid w:val="00651461"/>
    <w:rsid w:val="00660D79"/>
    <w:rsid w:val="00667827"/>
    <w:rsid w:val="0069323A"/>
    <w:rsid w:val="00694694"/>
    <w:rsid w:val="006A689E"/>
    <w:rsid w:val="006A76FB"/>
    <w:rsid w:val="006B0CE1"/>
    <w:rsid w:val="006B7211"/>
    <w:rsid w:val="006C4B27"/>
    <w:rsid w:val="006C5F0D"/>
    <w:rsid w:val="006D5402"/>
    <w:rsid w:val="006D740B"/>
    <w:rsid w:val="006E7311"/>
    <w:rsid w:val="006F4576"/>
    <w:rsid w:val="00712E8B"/>
    <w:rsid w:val="00713E20"/>
    <w:rsid w:val="00720F76"/>
    <w:rsid w:val="0072490A"/>
    <w:rsid w:val="00736A8E"/>
    <w:rsid w:val="00747790"/>
    <w:rsid w:val="00761640"/>
    <w:rsid w:val="0077281F"/>
    <w:rsid w:val="00786AEC"/>
    <w:rsid w:val="00793BDB"/>
    <w:rsid w:val="007B28CE"/>
    <w:rsid w:val="007B7D89"/>
    <w:rsid w:val="00827608"/>
    <w:rsid w:val="008371D3"/>
    <w:rsid w:val="00854D7E"/>
    <w:rsid w:val="00857A1B"/>
    <w:rsid w:val="008609EC"/>
    <w:rsid w:val="008738EA"/>
    <w:rsid w:val="008766DE"/>
    <w:rsid w:val="00887DC2"/>
    <w:rsid w:val="008A1C8E"/>
    <w:rsid w:val="008A3D2D"/>
    <w:rsid w:val="008D57C9"/>
    <w:rsid w:val="008D7CE8"/>
    <w:rsid w:val="008E1394"/>
    <w:rsid w:val="008F016D"/>
    <w:rsid w:val="009001C6"/>
    <w:rsid w:val="00905BE0"/>
    <w:rsid w:val="00953F67"/>
    <w:rsid w:val="00954799"/>
    <w:rsid w:val="00961E7A"/>
    <w:rsid w:val="009723CC"/>
    <w:rsid w:val="009735AE"/>
    <w:rsid w:val="0097796B"/>
    <w:rsid w:val="00997C9E"/>
    <w:rsid w:val="009A4B4B"/>
    <w:rsid w:val="009C26FC"/>
    <w:rsid w:val="00A174A3"/>
    <w:rsid w:val="00A2477B"/>
    <w:rsid w:val="00A31B50"/>
    <w:rsid w:val="00A34EB2"/>
    <w:rsid w:val="00A36DF5"/>
    <w:rsid w:val="00A41B98"/>
    <w:rsid w:val="00A465B8"/>
    <w:rsid w:val="00A57BB3"/>
    <w:rsid w:val="00A9077D"/>
    <w:rsid w:val="00A913CF"/>
    <w:rsid w:val="00A93058"/>
    <w:rsid w:val="00A97567"/>
    <w:rsid w:val="00AC6E1D"/>
    <w:rsid w:val="00AD4F9A"/>
    <w:rsid w:val="00AF5EB2"/>
    <w:rsid w:val="00B52945"/>
    <w:rsid w:val="00B636DF"/>
    <w:rsid w:val="00B6686A"/>
    <w:rsid w:val="00B71C71"/>
    <w:rsid w:val="00B76635"/>
    <w:rsid w:val="00B90126"/>
    <w:rsid w:val="00B913A3"/>
    <w:rsid w:val="00BB22DB"/>
    <w:rsid w:val="00BC106C"/>
    <w:rsid w:val="00BC30F1"/>
    <w:rsid w:val="00BD2446"/>
    <w:rsid w:val="00BD4612"/>
    <w:rsid w:val="00BE7953"/>
    <w:rsid w:val="00BF501A"/>
    <w:rsid w:val="00C06996"/>
    <w:rsid w:val="00C216BC"/>
    <w:rsid w:val="00C5313D"/>
    <w:rsid w:val="00C64D8F"/>
    <w:rsid w:val="00C6530A"/>
    <w:rsid w:val="00C8344C"/>
    <w:rsid w:val="00CB1242"/>
    <w:rsid w:val="00CD6937"/>
    <w:rsid w:val="00CE693C"/>
    <w:rsid w:val="00CF6D6A"/>
    <w:rsid w:val="00D10864"/>
    <w:rsid w:val="00D1497B"/>
    <w:rsid w:val="00D215CF"/>
    <w:rsid w:val="00D27DD3"/>
    <w:rsid w:val="00D312C7"/>
    <w:rsid w:val="00D40239"/>
    <w:rsid w:val="00D4168D"/>
    <w:rsid w:val="00D4637D"/>
    <w:rsid w:val="00D5184A"/>
    <w:rsid w:val="00D56843"/>
    <w:rsid w:val="00D60B0F"/>
    <w:rsid w:val="00D61C4B"/>
    <w:rsid w:val="00D77989"/>
    <w:rsid w:val="00D82B82"/>
    <w:rsid w:val="00D84209"/>
    <w:rsid w:val="00D86B1D"/>
    <w:rsid w:val="00D9163B"/>
    <w:rsid w:val="00D93679"/>
    <w:rsid w:val="00DA0202"/>
    <w:rsid w:val="00DB7910"/>
    <w:rsid w:val="00DD647E"/>
    <w:rsid w:val="00DE79F6"/>
    <w:rsid w:val="00DF09FC"/>
    <w:rsid w:val="00DF3F16"/>
    <w:rsid w:val="00E028CC"/>
    <w:rsid w:val="00E240D1"/>
    <w:rsid w:val="00E2548F"/>
    <w:rsid w:val="00E26A32"/>
    <w:rsid w:val="00E26D90"/>
    <w:rsid w:val="00E278BF"/>
    <w:rsid w:val="00E3150E"/>
    <w:rsid w:val="00E523CB"/>
    <w:rsid w:val="00E530F3"/>
    <w:rsid w:val="00E86444"/>
    <w:rsid w:val="00EA4883"/>
    <w:rsid w:val="00EC4583"/>
    <w:rsid w:val="00ED2CDF"/>
    <w:rsid w:val="00ED3745"/>
    <w:rsid w:val="00EE0AE0"/>
    <w:rsid w:val="00F00D67"/>
    <w:rsid w:val="00F147F0"/>
    <w:rsid w:val="00F319F1"/>
    <w:rsid w:val="00F37191"/>
    <w:rsid w:val="00F462D1"/>
    <w:rsid w:val="00F52021"/>
    <w:rsid w:val="00F71E3C"/>
    <w:rsid w:val="00F769AF"/>
    <w:rsid w:val="00F843D6"/>
    <w:rsid w:val="00F8466A"/>
    <w:rsid w:val="00F859FE"/>
    <w:rsid w:val="00F861DC"/>
    <w:rsid w:val="00FA78FF"/>
    <w:rsid w:val="00FB39E9"/>
    <w:rsid w:val="00FC56F8"/>
    <w:rsid w:val="00FD3D03"/>
    <w:rsid w:val="00FE06E6"/>
    <w:rsid w:val="00FE3637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4F5C07"/>
  <w15:docId w15:val="{A81EF4D8-5F85-456D-B493-B142CAD2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paragraph" w:customStyle="1" w:styleId="Style2">
    <w:name w:val="Style2"/>
    <w:basedOn w:val="a"/>
    <w:qFormat/>
    <w:rsid w:val="00B913A3"/>
    <w:pPr>
      <w:numPr>
        <w:ilvl w:val="2"/>
        <w:numId w:val="7"/>
      </w:numPr>
      <w:spacing w:line="360" w:lineRule="auto"/>
      <w:jc w:val="both"/>
      <w:outlineLvl w:val="1"/>
    </w:pPr>
    <w:rPr>
      <w:rFonts w:ascii="Arial" w:hAnsi="Arial" w:cs="David"/>
      <w:b/>
      <w:bCs/>
      <w:u w:val="single"/>
      <w:lang w:eastAsia="he-IL"/>
    </w:rPr>
  </w:style>
  <w:style w:type="paragraph" w:styleId="a7">
    <w:name w:val="header"/>
    <w:aliases w:val="כותרת ראשית,1 תו,Header תו תו תו תו,כותרת עליונה תו תו,1 תו תו,Header תו תו תו,Header תו"/>
    <w:basedOn w:val="a"/>
    <w:link w:val="a8"/>
    <w:unhideWhenUsed/>
    <w:rsid w:val="00196ADD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aliases w:val="כותרת ראשית תו,1 תו תו1,Header תו תו תו תו תו,כותרת עליונה תו תו תו,1 תו תו תו,Header תו תו תו תו1,Header תו תו"/>
    <w:basedOn w:val="a0"/>
    <w:link w:val="a7"/>
    <w:uiPriority w:val="99"/>
    <w:rsid w:val="00196ADD"/>
    <w:rPr>
      <w:sz w:val="24"/>
      <w:szCs w:val="24"/>
    </w:rPr>
  </w:style>
  <w:style w:type="paragraph" w:styleId="a9">
    <w:name w:val="footer"/>
    <w:basedOn w:val="a"/>
    <w:link w:val="aa"/>
    <w:unhideWhenUsed/>
    <w:rsid w:val="00196ADD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rsid w:val="00196ADD"/>
    <w:rPr>
      <w:sz w:val="24"/>
      <w:szCs w:val="24"/>
    </w:rPr>
  </w:style>
  <w:style w:type="character" w:customStyle="1" w:styleId="10">
    <w:name w:val="אזכור לא מזוהה1"/>
    <w:basedOn w:val="a0"/>
    <w:uiPriority w:val="99"/>
    <w:semiHidden/>
    <w:unhideWhenUsed/>
    <w:rsid w:val="00D9163B"/>
    <w:rPr>
      <w:color w:val="605E5C"/>
      <w:shd w:val="clear" w:color="auto" w:fill="E1DFDD"/>
    </w:rPr>
  </w:style>
  <w:style w:type="paragraph" w:customStyle="1" w:styleId="11">
    <w:name w:val="1.1"/>
    <w:basedOn w:val="a"/>
    <w:link w:val="110"/>
    <w:qFormat/>
    <w:rsid w:val="002F27B6"/>
    <w:pPr>
      <w:keepLines/>
      <w:widowControl w:val="0"/>
      <w:numPr>
        <w:ilvl w:val="1"/>
        <w:numId w:val="8"/>
      </w:numPr>
      <w:spacing w:before="120" w:after="120" w:line="360" w:lineRule="auto"/>
      <w:jc w:val="both"/>
      <w:outlineLvl w:val="2"/>
    </w:pPr>
    <w:rPr>
      <w:rFonts w:ascii="Narkisim" w:eastAsiaTheme="minorHAnsi" w:hAnsi="Narkisim" w:cs="Narkisim"/>
    </w:rPr>
  </w:style>
  <w:style w:type="character" w:customStyle="1" w:styleId="110">
    <w:name w:val="1.1 תו"/>
    <w:basedOn w:val="a0"/>
    <w:link w:val="11"/>
    <w:rsid w:val="002F27B6"/>
    <w:rPr>
      <w:rFonts w:ascii="Narkisim" w:eastAsiaTheme="minorHAnsi" w:hAnsi="Narkisim" w:cs="Narkisim"/>
      <w:sz w:val="24"/>
      <w:szCs w:val="24"/>
    </w:rPr>
  </w:style>
  <w:style w:type="paragraph" w:customStyle="1" w:styleId="1">
    <w:name w:val="1."/>
    <w:basedOn w:val="a5"/>
    <w:next w:val="11"/>
    <w:autoRedefine/>
    <w:qFormat/>
    <w:rsid w:val="002F27B6"/>
    <w:pPr>
      <w:keepLines/>
      <w:widowControl w:val="0"/>
      <w:numPr>
        <w:numId w:val="8"/>
      </w:numPr>
      <w:spacing w:after="40" w:line="360" w:lineRule="auto"/>
      <w:contextualSpacing w:val="0"/>
      <w:jc w:val="both"/>
      <w:outlineLvl w:val="1"/>
    </w:pPr>
    <w:rPr>
      <w:rFonts w:ascii="David" w:eastAsiaTheme="minorHAnsi" w:hAnsi="David" w:cs="David"/>
      <w:b/>
      <w:bCs/>
      <w:sz w:val="22"/>
      <w:lang w:eastAsia="he-IL"/>
    </w:rPr>
  </w:style>
  <w:style w:type="character" w:customStyle="1" w:styleId="a6">
    <w:name w:val="פיסקת רשימה תו"/>
    <w:link w:val="a5"/>
    <w:uiPriority w:val="34"/>
    <w:rsid w:val="00A907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9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HR-tenders.hativa@MOH.GOV.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r.gov.il/ilgstorefront/he/search/?s=TENDER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health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LastSigningDate xmlns="b54c0187-0bc2-4579-9d09-f4bdfdf0b6e7" xsi:nil="true"/>
    <SDAuthor xmlns="b54c0187-0bc2-4579-9d09-f4bdfdf0b6e7">טל גבאי</SDAuthor>
    <SDOfflineTo xmlns="b54c0187-0bc2-4579-9d09-f4bdfdf0b6e7" xsi:nil="true"/>
    <SDDocumentSource xmlns="b54c0187-0bc2-4579-9d09-f4bdfdf0b6e7">SDMultiFilesUpload</SDDocumentSource>
    <SDDocDate xmlns="b54c0187-0bc2-4579-9d09-f4bdfdf0b6e7">2016-04-13T22:00:00+00:00</SDDocDate>
    <SDNumOfSignatures xmlns="b54c0187-0bc2-4579-9d09-f4bdfdf0b6e7" xsi:nil="true"/>
    <SDHebDate xmlns="b54c0187-0bc2-4579-9d09-f4bdfdf0b6e7">ו' בניסן, התשע"ו</SDHebDate>
    <SDImportance xmlns="b54c0187-0bc2-4579-9d09-f4bdfdf0b6e7">0</SDImportance>
    <SDOriginalID xmlns="b54c0187-0bc2-4579-9d09-f4bdfdf0b6e7" xsi:nil="true"/>
    <SDAsmachta xmlns="b54c0187-0bc2-4579-9d09-f4bdfdf0b6e7" xsi:nil="true"/>
    <SDSignersLogins xmlns="b54c0187-0bc2-4579-9d09-f4bdfdf0b6e7" xsi:nil="true"/>
    <SDCategoryID xmlns="b54c0187-0bc2-4579-9d09-f4bdfdf0b6e7">a8cdffcc344c;#</SDCategoryID>
    <AutoNumber xmlns="b54c0187-0bc2-4579-9d09-f4bdfdf0b6e7">00556216</AutoNumber>
    <SDCategories xmlns="b54c0187-0bc2-4579-9d09-f4bdfdf0b6e7">:עדליא:אגף פרויקטים:משרד הבריאות - הכנת מכרזים:מכרז מכשירי שמיעה ועזרים;#</SDCategories>
  </documentManagement>
</p:properties>
</file>

<file path=customXml/itemProps1.xml><?xml version="1.0" encoding="utf-8"?>
<ds:datastoreItem xmlns:ds="http://schemas.openxmlformats.org/officeDocument/2006/customXml" ds:itemID="{4FFE9C40-1376-42F8-92BC-A289378BF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E5DEED-7A75-4785-9541-36B87D7CD6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680622-227D-429A-8FB4-75A4172E238A}">
  <ds:schemaRefs>
    <ds:schemaRef ds:uri="http://schemas.microsoft.com/office/2006/metadata/properties"/>
    <ds:schemaRef ds:uri="http://schemas.microsoft.com/office/infopath/2007/PartnerControls"/>
    <ds:schemaRef ds:uri="b54c0187-0bc2-4579-9d09-f4bdfdf0b6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308</Words>
  <Characters>1673</Characters>
  <Application>Microsoft Office Word</Application>
  <DocSecurity>0</DocSecurity>
  <Lines>34</Lines>
  <Paragraphs>27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מכשירי שמיעה - מודעה לפרסום</vt:lpstr>
      <vt:lpstr>מכשירי שמיעה - מודעה לפרסום</vt:lpstr>
    </vt:vector>
  </TitlesOfParts>
  <Company>Microsoft</Company>
  <LinksUpToDate>false</LinksUpToDate>
  <CharactersWithSpaces>2094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מכשירי שמיעה - מודעה לפרסום</dc:title>
  <dc:creator>user</dc:creator>
  <cp:lastModifiedBy>Admin</cp:lastModifiedBy>
  <cp:revision>30</cp:revision>
  <cp:lastPrinted>2011-04-05T08:19:00Z</cp:lastPrinted>
  <dcterms:created xsi:type="dcterms:W3CDTF">2020-12-03T11:40:00Z</dcterms:created>
  <dcterms:modified xsi:type="dcterms:W3CDTF">2021-04-20T07:56:00Z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